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2B" w:rsidRPr="00E27CC9" w:rsidRDefault="002657D5">
      <w:pPr>
        <w:rPr>
          <w:b/>
          <w:sz w:val="32"/>
          <w:szCs w:val="32"/>
          <w:u w:val="single"/>
        </w:rPr>
      </w:pPr>
      <w:r w:rsidRPr="00E27CC9">
        <w:rPr>
          <w:b/>
          <w:sz w:val="32"/>
          <w:szCs w:val="32"/>
          <w:u w:val="single"/>
        </w:rPr>
        <w:t>Geografía. Tercer Año</w:t>
      </w:r>
    </w:p>
    <w:p w:rsidR="002657D5" w:rsidRDefault="002657D5">
      <w:r>
        <w:t xml:space="preserve">Profesora: M. Florencia </w:t>
      </w:r>
      <w:proofErr w:type="spellStart"/>
      <w:r>
        <w:t>Rezoagli</w:t>
      </w:r>
      <w:proofErr w:type="spellEnd"/>
    </w:p>
    <w:p w:rsidR="002657D5" w:rsidRPr="00E27CC9" w:rsidRDefault="002657D5">
      <w:pPr>
        <w:rPr>
          <w:u w:val="single"/>
        </w:rPr>
      </w:pPr>
      <w:r w:rsidRPr="00E27CC9">
        <w:rPr>
          <w:u w:val="single"/>
        </w:rPr>
        <w:t>Actividades:</w:t>
      </w:r>
    </w:p>
    <w:p w:rsidR="002657D5" w:rsidRDefault="002657D5">
      <w:r>
        <w:t>1. 1. Leer comprensivamente las páginas 11, 12 y 13.  (Incluye leer los títulos, subtítulos y epígrafes  de las fotos)</w:t>
      </w:r>
    </w:p>
    <w:p w:rsidR="002657D5" w:rsidRDefault="002657D5">
      <w:bookmarkStart w:id="0" w:name="_GoBack"/>
      <w:r>
        <w:t>1.2 Subrayar las pa</w:t>
      </w:r>
      <w:r w:rsidR="00122370">
        <w:t>labras que no comprendas. Busca</w:t>
      </w:r>
      <w:r>
        <w:t xml:space="preserve"> su significado en un diccionario.</w:t>
      </w:r>
    </w:p>
    <w:bookmarkEnd w:id="0"/>
    <w:p w:rsidR="00E27CC9" w:rsidRDefault="00E27CC9"/>
    <w:p w:rsidR="002657D5" w:rsidRDefault="002657D5">
      <w:r>
        <w:t>2. Responder las siguientes preguntas:</w:t>
      </w:r>
    </w:p>
    <w:p w:rsidR="002657D5" w:rsidRDefault="002657D5">
      <w:r>
        <w:t>2.1 ¿Cuál es la diferencia entre los conceptos Estado y Nación?</w:t>
      </w:r>
    </w:p>
    <w:p w:rsidR="002657D5" w:rsidRDefault="002657D5">
      <w:r>
        <w:t>2.2. ¿De qué forma se delimitan los Estados?</w:t>
      </w:r>
    </w:p>
    <w:p w:rsidR="002657D5" w:rsidRDefault="002657D5">
      <w:r>
        <w:t xml:space="preserve">2.3 </w:t>
      </w:r>
      <w:r w:rsidR="00122370">
        <w:t>¿Cuál</w:t>
      </w:r>
      <w:r>
        <w:t xml:space="preserve"> es la diferencia entre los límites territoriales y las fronteras?</w:t>
      </w:r>
    </w:p>
    <w:p w:rsidR="00122370" w:rsidRDefault="00122370">
      <w:r>
        <w:t>2.4 ¿Cuáles son los componentes del territorio?</w:t>
      </w:r>
    </w:p>
    <w:p w:rsidR="00122370" w:rsidRDefault="00122370">
      <w:r>
        <w:t>2.5</w:t>
      </w:r>
      <w:r w:rsidR="00E27CC9">
        <w:t xml:space="preserve"> ¿Por qué Bolivia es un Estado plurinacional?</w:t>
      </w:r>
    </w:p>
    <w:p w:rsidR="00E27CC9" w:rsidRDefault="00E27CC9"/>
    <w:p w:rsidR="00E27CC9" w:rsidRDefault="00E27CC9">
      <w:r>
        <w:t>3. En el continente americano  la mayoría de los Estados son independientes pero, siguen existiendo algunas situaciones de dependencia.</w:t>
      </w:r>
    </w:p>
    <w:p w:rsidR="00E27CC9" w:rsidRDefault="00E27CC9">
      <w:r>
        <w:t>3.1  Explicar los siguientes conceptos y dar dos ejemplos de cada uno:</w:t>
      </w:r>
    </w:p>
    <w:p w:rsidR="00E27CC9" w:rsidRDefault="00E27CC9">
      <w:r>
        <w:t>Departamentos de ultramar- colonias- Estados asociados.</w:t>
      </w:r>
    </w:p>
    <w:sectPr w:rsidR="00E27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D5"/>
    <w:rsid w:val="00122370"/>
    <w:rsid w:val="002657D5"/>
    <w:rsid w:val="0029262B"/>
    <w:rsid w:val="00E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6D183-3A41-413E-A7F5-840D83A8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</dc:creator>
  <cp:keywords/>
  <dc:description/>
  <cp:lastModifiedBy>flore</cp:lastModifiedBy>
  <cp:revision>1</cp:revision>
  <dcterms:created xsi:type="dcterms:W3CDTF">2020-03-15T23:59:00Z</dcterms:created>
  <dcterms:modified xsi:type="dcterms:W3CDTF">2020-03-16T00:30:00Z</dcterms:modified>
</cp:coreProperties>
</file>